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F73BB" w:rsidRDefault="00165A95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5A95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B0747E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3A5A7D" w:rsidRDefault="00165A95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A95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федерального проекта "Региональная и местная дорожная сеть" национального проекта "Безопасные качественные дороги"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AF0D50">
              <w:rPr>
                <w:rFonts w:ascii="Times New Roman" w:hAnsi="Times New Roman" w:cs="Times New Roman"/>
                <w:sz w:val="28"/>
                <w:szCs w:val="28"/>
              </w:rPr>
              <w:t>01.202</w:t>
            </w:r>
            <w:r w:rsidR="00AF0D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D748C7">
              <w:rPr>
                <w:rFonts w:ascii="Times New Roman" w:hAnsi="Times New Roman" w:cs="Times New Roman"/>
                <w:sz w:val="28"/>
                <w:szCs w:val="28"/>
              </w:rPr>
              <w:t xml:space="preserve"> по 31.12.2024 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165A9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165A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выездной проверки от 05</w:t>
            </w:r>
            <w:r w:rsidR="00286F5C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165A9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bookmarkStart w:id="0" w:name="_GoBack"/>
            <w:bookmarkEnd w:id="0"/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65021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65A95"/>
    <w:rsid w:val="00175227"/>
    <w:rsid w:val="001E3900"/>
    <w:rsid w:val="001E5992"/>
    <w:rsid w:val="00265809"/>
    <w:rsid w:val="00286F5C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E2DE9"/>
    <w:rsid w:val="0061279D"/>
    <w:rsid w:val="00643F45"/>
    <w:rsid w:val="0065021B"/>
    <w:rsid w:val="00666228"/>
    <w:rsid w:val="006B57AD"/>
    <w:rsid w:val="006F2BF8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A3CD7"/>
    <w:rsid w:val="00BB44F8"/>
    <w:rsid w:val="00BC5A1B"/>
    <w:rsid w:val="00BF48CF"/>
    <w:rsid w:val="00C43588"/>
    <w:rsid w:val="00C51DF4"/>
    <w:rsid w:val="00CC250C"/>
    <w:rsid w:val="00CC7F3C"/>
    <w:rsid w:val="00D058E7"/>
    <w:rsid w:val="00D748C7"/>
    <w:rsid w:val="00DC3F91"/>
    <w:rsid w:val="00DD616F"/>
    <w:rsid w:val="00DF218A"/>
    <w:rsid w:val="00E4245B"/>
    <w:rsid w:val="00E5552A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69FBA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Ананьева Ирина Анатольевна</cp:lastModifiedBy>
  <cp:revision>5</cp:revision>
  <cp:lastPrinted>2025-10-13T06:14:00Z</cp:lastPrinted>
  <dcterms:created xsi:type="dcterms:W3CDTF">2025-11-28T09:52:00Z</dcterms:created>
  <dcterms:modified xsi:type="dcterms:W3CDTF">2025-12-05T06:08:00Z</dcterms:modified>
</cp:coreProperties>
</file>